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ADEA" w14:textId="3F8D65D0" w:rsidR="00E47235" w:rsidRDefault="006A59EC" w:rsidP="006A59EC">
      <w:pPr>
        <w:jc w:val="center"/>
      </w:pPr>
      <w:r>
        <w:rPr>
          <w:noProof/>
        </w:rPr>
        <w:drawing>
          <wp:inline distT="0" distB="0" distL="0" distR="0" wp14:anchorId="2E87A372" wp14:editId="742B5529">
            <wp:extent cx="4029075" cy="4634753"/>
            <wp:effectExtent l="0" t="0" r="0" b="0"/>
            <wp:docPr id="8722231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223101" name=""/>
                    <pic:cNvPicPr/>
                  </pic:nvPicPr>
                  <pic:blipFill rotWithShape="1">
                    <a:blip r:embed="rId4"/>
                    <a:srcRect l="24801" t="14880" r="24603" b="12372"/>
                    <a:stretch/>
                  </pic:blipFill>
                  <pic:spPr bwMode="auto">
                    <a:xfrm>
                      <a:off x="0" y="0"/>
                      <a:ext cx="4029075" cy="4634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0E9156" w14:textId="77777777" w:rsidR="006A59EC" w:rsidRDefault="006A59EC" w:rsidP="006A59EC"/>
    <w:p w14:paraId="7307D4EE" w14:textId="0FA19F2D" w:rsidR="006A59EC" w:rsidRDefault="006A59EC" w:rsidP="006A59EC">
      <w:pPr>
        <w:tabs>
          <w:tab w:val="left" w:pos="945"/>
          <w:tab w:val="left" w:pos="2010"/>
        </w:tabs>
      </w:pPr>
      <w:r>
        <w:t xml:space="preserve">SOURCE : </w:t>
      </w:r>
      <w:r>
        <w:t>Les Nouvelles 12</w:t>
      </w:r>
    </w:p>
    <w:p w14:paraId="0E8094BE" w14:textId="16EC5B11" w:rsidR="006A59EC" w:rsidRDefault="006A59EC" w:rsidP="006A59EC">
      <w:pPr>
        <w:tabs>
          <w:tab w:val="left" w:pos="945"/>
        </w:tabs>
      </w:pPr>
      <w:r>
        <w:t xml:space="preserve">AUTEUR : </w:t>
      </w:r>
      <w:r>
        <w:t>Arh</w:t>
      </w:r>
    </w:p>
    <w:p w14:paraId="75D6EE40" w14:textId="5AC5FCFA" w:rsidR="006A59EC" w:rsidRDefault="006A59EC" w:rsidP="006A59EC">
      <w:r>
        <w:t xml:space="preserve">DATE : </w:t>
      </w:r>
      <w:r>
        <w:t>27</w:t>
      </w:r>
      <w:r>
        <w:t xml:space="preserve"> Novembre 2023</w:t>
      </w:r>
    </w:p>
    <w:p w14:paraId="4839F8BA" w14:textId="77777777" w:rsidR="006A59EC" w:rsidRPr="006A59EC" w:rsidRDefault="006A59EC" w:rsidP="006A59EC"/>
    <w:sectPr w:rsidR="006A59EC" w:rsidRPr="006A5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35"/>
    <w:rsid w:val="006A59EC"/>
    <w:rsid w:val="00E4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F40D"/>
  <w15:chartTrackingRefBased/>
  <w15:docId w15:val="{78621690-D1EF-4481-9E10-09A95DEB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2023-11-28T04:44:00Z</dcterms:created>
  <dcterms:modified xsi:type="dcterms:W3CDTF">2023-11-28T04:45:00Z</dcterms:modified>
</cp:coreProperties>
</file>